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5E08F254" w:rsidR="005E5B21" w:rsidRDefault="000756E9" w:rsidP="000756E9">
      <w:pPr>
        <w:spacing w:line="276" w:lineRule="auto"/>
        <w:rPr>
          <w:b/>
        </w:rPr>
      </w:pPr>
      <w:r w:rsidRPr="000756E9">
        <w:rPr>
          <w:b/>
        </w:rPr>
        <w:t>EDLD 7737/7738</w:t>
      </w:r>
      <w:r>
        <w:rPr>
          <w:b/>
        </w:rPr>
        <w:tab/>
        <w:t>FALL _</w:t>
      </w:r>
      <w:r w:rsidR="00654A0A">
        <w:rPr>
          <w:b/>
        </w:rPr>
        <w:t>X</w:t>
      </w:r>
      <w:r>
        <w:rPr>
          <w:b/>
        </w:rPr>
        <w:t>___ SPRING ____ YEAR ___</w:t>
      </w:r>
      <w:r w:rsidR="00654A0A">
        <w:rPr>
          <w:b/>
        </w:rPr>
        <w:t>2023</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3C73007F" w:rsidR="00F359D7" w:rsidRPr="00FF2E1E" w:rsidRDefault="00F359D7" w:rsidP="00591B47">
      <w:pPr>
        <w:pStyle w:val="ListParagraph"/>
        <w:numPr>
          <w:ilvl w:val="0"/>
          <w:numId w:val="2"/>
        </w:numPr>
        <w:spacing w:line="360" w:lineRule="auto"/>
      </w:pPr>
      <w:r w:rsidRPr="00FF2E1E">
        <w:t>Date of Activity:</w:t>
      </w:r>
      <w:r w:rsidR="00DB06D1">
        <w:t xml:space="preserve"> 8/3</w:t>
      </w:r>
      <w:r w:rsidRPr="00FF2E1E">
        <w:tab/>
      </w:r>
      <w:r w:rsidRPr="00FF2E1E">
        <w:tab/>
      </w:r>
      <w:r w:rsidRPr="00FF2E1E">
        <w:tab/>
      </w:r>
      <w:r w:rsidRPr="00FF2E1E">
        <w:tab/>
      </w:r>
    </w:p>
    <w:p w14:paraId="2E332E2E" w14:textId="6672169E" w:rsidR="00F359D7" w:rsidRPr="00FF2E1E" w:rsidRDefault="000756E9" w:rsidP="00591B47">
      <w:pPr>
        <w:pStyle w:val="ListParagraph"/>
        <w:numPr>
          <w:ilvl w:val="0"/>
          <w:numId w:val="2"/>
        </w:numPr>
        <w:spacing w:line="360" w:lineRule="auto"/>
      </w:pPr>
      <w:r>
        <w:t>Hours Completed:</w:t>
      </w:r>
      <w:r w:rsidR="00F359D7" w:rsidRPr="00FF2E1E">
        <w:t xml:space="preserve">  </w:t>
      </w:r>
      <w:r w:rsidR="00DB06D1">
        <w:t>8</w:t>
      </w:r>
      <w:r w:rsidR="005E3F15">
        <w:t xml:space="preserve"> </w:t>
      </w:r>
    </w:p>
    <w:p w14:paraId="3D76BBA0" w14:textId="79586E42"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DB06D1">
        <w:t xml:space="preserve"> 1,2,3,4,</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543AD635" w14:textId="6C52C430" w:rsidR="00654A0A" w:rsidRPr="00FF2E1E" w:rsidRDefault="00DB06D1" w:rsidP="00654A0A">
      <w:pPr>
        <w:pStyle w:val="ListParagraph"/>
        <w:numPr>
          <w:ilvl w:val="1"/>
          <w:numId w:val="2"/>
        </w:numPr>
        <w:spacing w:line="360" w:lineRule="auto"/>
      </w:pPr>
      <w:r>
        <w:t>On August 3</w:t>
      </w:r>
      <w:r w:rsidRPr="00DB06D1">
        <w:rPr>
          <w:vertAlign w:val="superscript"/>
        </w:rPr>
        <w:t>rd</w:t>
      </w:r>
      <w:r>
        <w:t xml:space="preserve"> Center Elementary held a full-day training session for all building employees. These trainings are the annual, state/district mandated</w:t>
      </w:r>
      <w:r w:rsidR="005E3F15">
        <w:t xml:space="preserve"> </w:t>
      </w:r>
      <w:r w:rsidR="00B92ECA">
        <w:t xml:space="preserve">sessions including 504, Copyright, Title </w:t>
      </w:r>
      <w:proofErr w:type="spellStart"/>
      <w:r w:rsidR="00B92ECA">
        <w:t>I</w:t>
      </w:r>
      <w:proofErr w:type="gramStart"/>
      <w:r w:rsidR="00B92ECA">
        <w:t>,Title</w:t>
      </w:r>
      <w:proofErr w:type="spellEnd"/>
      <w:proofErr w:type="gramEnd"/>
      <w:r w:rsidR="00B92ECA">
        <w:t xml:space="preserve"> III, </w:t>
      </w:r>
      <w:proofErr w:type="spellStart"/>
      <w:r w:rsidR="00B92ECA">
        <w:t>Centegix</w:t>
      </w:r>
      <w:proofErr w:type="spellEnd"/>
      <w:r w:rsidR="00B92ECA">
        <w:t xml:space="preserve"> Safety, </w:t>
      </w:r>
      <w:r w:rsidR="008E56CE">
        <w:t xml:space="preserve">Health Emergencies, </w:t>
      </w:r>
      <w:r w:rsidR="00B92ECA">
        <w:t xml:space="preserve">and PBIS. All employees, including admin and support staff had to participate in and sign-off on these trainings. As an educator, especially as I aspire to become an educational leader, it will benefit me to gain as much professional knowledge in as many different areas as possible. Therefore, I always find the refreshers on these trainings beneficial, and I use this time as an opportunity to ask questions and gain clarity. </w:t>
      </w:r>
    </w:p>
    <w:p w14:paraId="5B4C7082" w14:textId="77777777" w:rsidR="00F359D7" w:rsidRPr="00FF2E1E" w:rsidRDefault="00F359D7" w:rsidP="00F359D7">
      <w:pPr>
        <w:spacing w:line="276" w:lineRule="auto"/>
        <w:jc w:val="center"/>
        <w:rPr>
          <w:b/>
          <w:sz w:val="22"/>
          <w:szCs w:val="22"/>
        </w:rPr>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094A781"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1EAD5CE" w14:textId="7E7FACC2" w:rsidR="00C51587" w:rsidRPr="00B00699" w:rsidRDefault="00B92ECA" w:rsidP="00C51587">
      <w:pPr>
        <w:pStyle w:val="ListParagraph"/>
        <w:numPr>
          <w:ilvl w:val="0"/>
          <w:numId w:val="3"/>
        </w:numPr>
        <w:spacing w:line="276" w:lineRule="auto"/>
        <w:rPr>
          <w:bCs/>
        </w:rPr>
      </w:pPr>
      <w:r>
        <w:rPr>
          <w:bCs/>
        </w:rPr>
        <w:t xml:space="preserve">Participating in this activity will definitely assist me as a future leader. In particular because, even as a school leader, I will still be required to complete these trainings annually. Some of them I may actually present myself. So, considering my current endeavor as a prospective leader, I was especially attentive and engaged. </w:t>
      </w:r>
    </w:p>
    <w:p w14:paraId="074E5691" w14:textId="05DF56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413DD68" w14:textId="08227129" w:rsidR="00BA43FD" w:rsidRDefault="00B92ECA" w:rsidP="00BA43FD">
      <w:pPr>
        <w:pStyle w:val="ListParagraph"/>
        <w:numPr>
          <w:ilvl w:val="1"/>
          <w:numId w:val="1"/>
        </w:numPr>
        <w:spacing w:line="276" w:lineRule="auto"/>
        <w:rPr>
          <w:bCs/>
        </w:rPr>
      </w:pPr>
      <w:r>
        <w:rPr>
          <w:bCs/>
        </w:rPr>
        <w:lastRenderedPageBreak/>
        <w:t>This experienc</w:t>
      </w:r>
      <w:r w:rsidR="008E56CE">
        <w:rPr>
          <w:bCs/>
        </w:rPr>
        <w:t xml:space="preserve">e reaffirmed my thoughts on shared leadership. I took note of how the principal had a variety of staff leaders assigned to chair or spearhead certain professional developments. For example, the instructional coach led the Title 1 &amp; III trainings, a Kindergarten teacher with a unique skill in positive behavior strategies facilitated the PBIS redelivery, and the assistant principal conducted the 504. The summative fact is that even the most effective leader cannot complete and execute all tasks. You must be proficient in delegating tasks and capitalizing on the strengths of your followers. </w:t>
      </w: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71F60189" w14:textId="3259A2DE" w:rsidR="00BA43FD" w:rsidRDefault="008E56CE" w:rsidP="00BA43FD">
      <w:pPr>
        <w:pStyle w:val="ListParagraph"/>
        <w:numPr>
          <w:ilvl w:val="1"/>
          <w:numId w:val="1"/>
        </w:numPr>
        <w:spacing w:line="276" w:lineRule="auto"/>
        <w:rPr>
          <w:bCs/>
        </w:rPr>
      </w:pPr>
      <w:r>
        <w:rPr>
          <w:bCs/>
        </w:rPr>
        <w:t xml:space="preserve">As a result of this leadership activity, I learned that the majority of teachers would prefer to take one full day at the beginning of the year and complete all mandated and necessary trainings, versus meeting multiple times, after school the first week of school, or even worse, during pre-planning. Furthermore, I realized that no matter how mediocre you may feel your role is </w:t>
      </w:r>
      <w:r w:rsidR="0003556A">
        <w:rPr>
          <w:bCs/>
        </w:rPr>
        <w:t xml:space="preserve">as a leader, every role contributes to the success of a school and should be considered valuable. </w:t>
      </w:r>
      <w:bookmarkStart w:id="0" w:name="_GoBack"/>
      <w:bookmarkEnd w:id="0"/>
    </w:p>
    <w:p w14:paraId="235F0A41" w14:textId="77777777" w:rsidR="001773D5" w:rsidRPr="00FF2E1E" w:rsidRDefault="001773D5" w:rsidP="001773D5">
      <w:pPr>
        <w:spacing w:line="276" w:lineRule="auto"/>
        <w:rPr>
          <w:bCs/>
        </w:rPr>
      </w:pPr>
    </w:p>
    <w:p w14:paraId="68DF64B4" w14:textId="05A5D457" w:rsidR="00F359D7" w:rsidRDefault="00F359D7" w:rsidP="00C51587">
      <w:pPr>
        <w:rPr>
          <w:b/>
          <w:color w:val="000000"/>
          <w:sz w:val="28"/>
          <w:szCs w:val="28"/>
        </w:rPr>
      </w:pPr>
    </w:p>
    <w:p w14:paraId="6199A14A" w14:textId="77777777" w:rsidR="005A4D0E" w:rsidRDefault="005A4D0E"/>
    <w:sectPr w:rsidR="005A4D0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3556A"/>
    <w:rsid w:val="000756E9"/>
    <w:rsid w:val="001773D5"/>
    <w:rsid w:val="00180E58"/>
    <w:rsid w:val="004A6317"/>
    <w:rsid w:val="004D54CC"/>
    <w:rsid w:val="004D7AB8"/>
    <w:rsid w:val="00591B47"/>
    <w:rsid w:val="005A4D0E"/>
    <w:rsid w:val="005E3F15"/>
    <w:rsid w:val="005E5B21"/>
    <w:rsid w:val="005F1710"/>
    <w:rsid w:val="00654A0A"/>
    <w:rsid w:val="007A59CE"/>
    <w:rsid w:val="008E56CE"/>
    <w:rsid w:val="00921B6D"/>
    <w:rsid w:val="00946FFD"/>
    <w:rsid w:val="00AA1BE0"/>
    <w:rsid w:val="00B00699"/>
    <w:rsid w:val="00B92ECA"/>
    <w:rsid w:val="00B95E9F"/>
    <w:rsid w:val="00BA43FD"/>
    <w:rsid w:val="00C51587"/>
    <w:rsid w:val="00CA5954"/>
    <w:rsid w:val="00D74B11"/>
    <w:rsid w:val="00DB06D1"/>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2023-09-12T20:18:00Z</dcterms:created>
  <dcterms:modified xsi:type="dcterms:W3CDTF">2023-09-12T20:41:00Z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