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9017824" w:rsidR="00F359D7" w:rsidRPr="00FF2E1E" w:rsidRDefault="00F359D7" w:rsidP="00591B47">
      <w:pPr>
        <w:pStyle w:val="ListParagraph"/>
        <w:numPr>
          <w:ilvl w:val="0"/>
          <w:numId w:val="2"/>
        </w:numPr>
        <w:spacing w:line="360" w:lineRule="auto"/>
      </w:pPr>
      <w:r w:rsidRPr="00FF2E1E">
        <w:t>Date of Activity:</w:t>
      </w:r>
      <w:r w:rsidR="00654A0A">
        <w:t xml:space="preserve"> </w:t>
      </w:r>
      <w:r w:rsidR="00240EBF">
        <w:t>9/21</w:t>
      </w:r>
      <w:r w:rsidRPr="00FF2E1E">
        <w:tab/>
      </w:r>
    </w:p>
    <w:p w14:paraId="2E332E2E" w14:textId="765D1BD3" w:rsidR="00F359D7" w:rsidRPr="00FF2E1E" w:rsidRDefault="000756E9" w:rsidP="00591B47">
      <w:pPr>
        <w:pStyle w:val="ListParagraph"/>
        <w:numPr>
          <w:ilvl w:val="0"/>
          <w:numId w:val="2"/>
        </w:numPr>
        <w:spacing w:line="360" w:lineRule="auto"/>
      </w:pPr>
      <w:r>
        <w:t>Hours Completed:</w:t>
      </w:r>
      <w:r w:rsidR="00F359D7" w:rsidRPr="00FF2E1E">
        <w:t xml:space="preserve">  </w:t>
      </w:r>
      <w:r w:rsidR="00AC0D22">
        <w:t>1.5</w:t>
      </w:r>
    </w:p>
    <w:p w14:paraId="3D76BBA0" w14:textId="1753C0E6"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240EBF">
        <w:t>1,3,7</w:t>
      </w:r>
    </w:p>
    <w:p w14:paraId="62803AE6" w14:textId="59148908"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03D9D93E" w14:textId="53548569" w:rsidR="00240EBF" w:rsidRDefault="00240EBF" w:rsidP="00240EBF">
      <w:pPr>
        <w:pStyle w:val="ListParagraph"/>
        <w:numPr>
          <w:ilvl w:val="1"/>
          <w:numId w:val="2"/>
        </w:numPr>
        <w:spacing w:line="360" w:lineRule="auto"/>
      </w:pPr>
      <w:r>
        <w:t xml:space="preserve">As the ESOL Site Coordinator, I am the sole examiner for ACCESS and WIDA assessments. To </w:t>
      </w:r>
      <w:proofErr w:type="gramStart"/>
      <w:r>
        <w:t>become certified</w:t>
      </w:r>
      <w:proofErr w:type="gramEnd"/>
      <w:r>
        <w:t xml:space="preserve"> to give these examinations, one must complete a battery of modules, designed by WIDA (World-Class Instructional Design Assessment) annually. These modules provide information on how to give each particular assessment, at each grade level, how to score the assessment, how to proctor students throughout the test, test security and protocols, etc. Completion of these modules take an average of 4-5 hours. The</w:t>
      </w:r>
      <w:r w:rsidR="00F6585D">
        <w:t xml:space="preserve">refore, our district leader offers us time to complete this task outside of our regularly scheduled class time. </w:t>
      </w:r>
      <w:r>
        <w:t xml:space="preserve"> </w:t>
      </w:r>
      <w:r w:rsidR="00F6585D">
        <w:t xml:space="preserve">Although I complete these trainings yearly, the refresher modules are beneficial and keep up to date on changes within the testing platform.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54F00E0C" w:rsidR="00C51587" w:rsidRDefault="00F6585D" w:rsidP="009C147F">
      <w:pPr>
        <w:pStyle w:val="ListParagraph"/>
        <w:numPr>
          <w:ilvl w:val="0"/>
          <w:numId w:val="3"/>
        </w:numPr>
        <w:spacing w:line="276" w:lineRule="auto"/>
        <w:rPr>
          <w:bCs/>
        </w:rPr>
      </w:pPr>
      <w:r>
        <w:rPr>
          <w:bCs/>
        </w:rPr>
        <w:t xml:space="preserve">As a school level leader, I understand that ESOL operations are solely my responsibility. I have to function within my personal skill set and expertise to ensure that I am providing a valid, equitable, and reliable testing experience for all of my ESOL students. I also am responsible for verifying that ELs are receiving their appropriate accommodations and modifications. While I </w:t>
      </w:r>
      <w:r>
        <w:rPr>
          <w:bCs/>
        </w:rPr>
        <w:lastRenderedPageBreak/>
        <w:t xml:space="preserve">am hopeful to gain a district level ESOL leader position in the future, having served in this role, at the school level, will fully </w:t>
      </w:r>
      <w:proofErr w:type="spellStart"/>
      <w:r>
        <w:rPr>
          <w:bCs/>
        </w:rPr>
        <w:t>prepare</w:t>
      </w:r>
      <w:proofErr w:type="spellEnd"/>
      <w:r>
        <w:rPr>
          <w:bCs/>
        </w:rPr>
        <w:t xml:space="preserve"> me for serving in this capacity at the district level. </w:t>
      </w:r>
    </w:p>
    <w:p w14:paraId="1857C0EC" w14:textId="77777777" w:rsidR="00F6585D" w:rsidRPr="009C147F" w:rsidRDefault="00F6585D" w:rsidP="00F6585D">
      <w:pPr>
        <w:pStyle w:val="ListParagraph"/>
        <w:spacing w:line="276" w:lineRule="auto"/>
        <w:ind w:left="144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4EAB879B" w:rsidR="00292139" w:rsidRPr="00292139" w:rsidRDefault="00F6585D" w:rsidP="00292139">
      <w:pPr>
        <w:pStyle w:val="ListParagraph"/>
        <w:numPr>
          <w:ilvl w:val="1"/>
          <w:numId w:val="3"/>
        </w:numPr>
        <w:spacing w:line="276" w:lineRule="auto"/>
        <w:rPr>
          <w:bCs/>
        </w:rPr>
      </w:pPr>
      <w:r>
        <w:rPr>
          <w:bCs/>
        </w:rPr>
        <w:t xml:space="preserve">I completed this activity as the school ESOL leader. It is my job responsibility to remain certified and </w:t>
      </w:r>
      <w:proofErr w:type="gramStart"/>
      <w:r>
        <w:rPr>
          <w:bCs/>
        </w:rPr>
        <w:t>well-trained</w:t>
      </w:r>
      <w:proofErr w:type="gramEnd"/>
      <w:r>
        <w:rPr>
          <w:bCs/>
        </w:rPr>
        <w:t xml:space="preserve"> in order to be able to best serve my students. Completing this task within the annual certifying window avoiding any lapse in certification. Additionally, I am knowledgeable of any current changes in the test delivery or in the secure portal. The completion of this training increases my leadership potential as a district ESOL leader, or as a Testing Coordinator at the school or district level.</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6F838783" w:rsidR="005A4D0E" w:rsidRPr="00EC1AE5" w:rsidRDefault="00F6585D" w:rsidP="00EC1AE5">
      <w:pPr>
        <w:pStyle w:val="ListParagraph"/>
        <w:numPr>
          <w:ilvl w:val="0"/>
          <w:numId w:val="4"/>
        </w:numPr>
        <w:spacing w:line="276" w:lineRule="auto"/>
        <w:rPr>
          <w:bCs/>
        </w:rPr>
      </w:pPr>
      <w:proofErr w:type="gramStart"/>
      <w:r>
        <w:rPr>
          <w:bCs/>
        </w:rPr>
        <w:t>As a result</w:t>
      </w:r>
      <w:proofErr w:type="gramEnd"/>
      <w:r>
        <w:rPr>
          <w:bCs/>
        </w:rPr>
        <w:t xml:space="preserve"> of completing this field experience activity, I learned how to productively and securely administer an ACCESS and/or WIDA test at all grade levels. My knowledge about test security and protocols </w:t>
      </w:r>
      <w:proofErr w:type="gramStart"/>
      <w:r>
        <w:rPr>
          <w:bCs/>
        </w:rPr>
        <w:t>were reinforced</w:t>
      </w:r>
      <w:proofErr w:type="gramEnd"/>
      <w:r>
        <w:rPr>
          <w:bCs/>
        </w:rPr>
        <w:t xml:space="preserve">. I have a greater understanding of the consequences that breaching testing protocol can create for not only the testing administrator, but also the district. Knowledge regarding assessment is a key component to school and/or district leadership. </w:t>
      </w:r>
      <w:bookmarkStart w:id="0" w:name="_GoBack"/>
      <w:bookmarkEnd w:id="0"/>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071C8"/>
    <w:rsid w:val="00220416"/>
    <w:rsid w:val="00230EDB"/>
    <w:rsid w:val="00240EBF"/>
    <w:rsid w:val="00290E1B"/>
    <w:rsid w:val="00292139"/>
    <w:rsid w:val="0035538A"/>
    <w:rsid w:val="00372A8C"/>
    <w:rsid w:val="003D2109"/>
    <w:rsid w:val="00415509"/>
    <w:rsid w:val="00480117"/>
    <w:rsid w:val="004A6317"/>
    <w:rsid w:val="004D54CC"/>
    <w:rsid w:val="005160E7"/>
    <w:rsid w:val="00591B47"/>
    <w:rsid w:val="005961F3"/>
    <w:rsid w:val="005A4D0E"/>
    <w:rsid w:val="005E5B21"/>
    <w:rsid w:val="005F304E"/>
    <w:rsid w:val="00614FEF"/>
    <w:rsid w:val="006203E3"/>
    <w:rsid w:val="00654A0A"/>
    <w:rsid w:val="00671F8C"/>
    <w:rsid w:val="006826C3"/>
    <w:rsid w:val="006C249B"/>
    <w:rsid w:val="006E1E33"/>
    <w:rsid w:val="007A59CE"/>
    <w:rsid w:val="00807807"/>
    <w:rsid w:val="0087308C"/>
    <w:rsid w:val="008864DD"/>
    <w:rsid w:val="00946FFD"/>
    <w:rsid w:val="00950600"/>
    <w:rsid w:val="00966368"/>
    <w:rsid w:val="009C147F"/>
    <w:rsid w:val="009C6B65"/>
    <w:rsid w:val="00A028E4"/>
    <w:rsid w:val="00A071CB"/>
    <w:rsid w:val="00AA1BE0"/>
    <w:rsid w:val="00AC0D22"/>
    <w:rsid w:val="00B00699"/>
    <w:rsid w:val="00B10830"/>
    <w:rsid w:val="00B95E9F"/>
    <w:rsid w:val="00BA43FD"/>
    <w:rsid w:val="00C03859"/>
    <w:rsid w:val="00C20799"/>
    <w:rsid w:val="00C51587"/>
    <w:rsid w:val="00C80C7F"/>
    <w:rsid w:val="00CA5954"/>
    <w:rsid w:val="00CC7F16"/>
    <w:rsid w:val="00CE5C98"/>
    <w:rsid w:val="00D15488"/>
    <w:rsid w:val="00D66D37"/>
    <w:rsid w:val="00D74B11"/>
    <w:rsid w:val="00E0596A"/>
    <w:rsid w:val="00E42D22"/>
    <w:rsid w:val="00E90BE8"/>
    <w:rsid w:val="00EC1AE5"/>
    <w:rsid w:val="00EE2849"/>
    <w:rsid w:val="00F359D7"/>
    <w:rsid w:val="00F6585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2C9E34-AD57-492A-8C99-EC240A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1</cp:revision>
  <cp:lastPrinted>2020-01-11T20:40:00Z</cp:lastPrinted>
  <dcterms:created xsi:type="dcterms:W3CDTF">2023-10-23T23:47:00Z</dcterms:created>
  <dcterms:modified xsi:type="dcterms:W3CDTF">2023-10-24T00:29:00Z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